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1D23" w:rsidRDefault="00431D23" w:rsidP="00431D23">
      <w:pPr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附件2：</w:t>
      </w:r>
    </w:p>
    <w:p w:rsidR="00431D23" w:rsidRDefault="00431D23" w:rsidP="00431D23">
      <w:pPr>
        <w:jc w:val="center"/>
        <w:rPr>
          <w:rFonts w:ascii="黑体" w:eastAsia="黑体" w:hAnsi="黑体" w:hint="eastAsia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吉首大学函授站（点）教学情况检查表</w:t>
      </w:r>
    </w:p>
    <w:p w:rsidR="00431D23" w:rsidRDefault="00431D23" w:rsidP="00431D23">
      <w:pPr>
        <w:ind w:right="640"/>
        <w:rPr>
          <w:rFonts w:ascii="宋体" w:hAnsi="宋体"/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rFonts w:ascii="宋体" w:hAnsi="宋体" w:hint="eastAsia"/>
          <w:sz w:val="24"/>
          <w:szCs w:val="24"/>
        </w:rPr>
        <w:t>函授站（点）名称：                         函授站（点）站长：</w:t>
      </w:r>
    </w:p>
    <w:p w:rsidR="00431D23" w:rsidRDefault="00431D23" w:rsidP="00431D23">
      <w:pPr>
        <w:ind w:right="640"/>
        <w:rPr>
          <w:rFonts w:ascii="宋体" w:hAnsi="宋体" w:hint="eastAsia"/>
          <w:sz w:val="32"/>
          <w:szCs w:val="32"/>
        </w:rPr>
      </w:pPr>
      <w:r>
        <w:rPr>
          <w:rFonts w:ascii="宋体" w:hAnsi="宋体" w:hint="eastAsia"/>
          <w:sz w:val="24"/>
          <w:szCs w:val="24"/>
        </w:rPr>
        <w:t>函授站（点）地址：                                 教学管理人员：</w:t>
      </w:r>
    </w:p>
    <w:tbl>
      <w:tblPr>
        <w:tblW w:w="9501" w:type="dxa"/>
        <w:jc w:val="center"/>
        <w:tblLayout w:type="fixed"/>
        <w:tblLook w:val="04A0" w:firstRow="1" w:lastRow="0" w:firstColumn="1" w:lastColumn="0" w:noHBand="0" w:noVBand="1"/>
      </w:tblPr>
      <w:tblGrid>
        <w:gridCol w:w="533"/>
        <w:gridCol w:w="1487"/>
        <w:gridCol w:w="4477"/>
        <w:gridCol w:w="1452"/>
        <w:gridCol w:w="765"/>
        <w:gridCol w:w="787"/>
      </w:tblGrid>
      <w:tr w:rsidR="00431D23" w:rsidTr="00431D23">
        <w:trPr>
          <w:trHeight w:val="490"/>
          <w:jc w:val="center"/>
        </w:trPr>
        <w:tc>
          <w:tcPr>
            <w:tcW w:w="5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D23" w:rsidRDefault="00431D23">
            <w:pPr>
              <w:ind w:leftChars="-100" w:left="-112" w:right="-146" w:hangingChars="41" w:hanging="98"/>
              <w:jc w:val="center"/>
              <w:rPr>
                <w:rFonts w:ascii="黑体" w:eastAsia="黑体" w:hAnsi="黑体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黑体" w:eastAsia="黑体" w:hAnsi="黑体" w:hint="eastAsia"/>
                <w:sz w:val="24"/>
                <w:szCs w:val="24"/>
              </w:rPr>
              <w:t>序号</w:t>
            </w:r>
          </w:p>
        </w:tc>
        <w:tc>
          <w:tcPr>
            <w:tcW w:w="148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D23" w:rsidRDefault="00431D23">
            <w:pPr>
              <w:ind w:right="-94"/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检查项目</w:t>
            </w:r>
          </w:p>
        </w:tc>
        <w:tc>
          <w:tcPr>
            <w:tcW w:w="447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D23" w:rsidRDefault="00431D23">
            <w:pPr>
              <w:ind w:right="640"/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检查内容</w:t>
            </w:r>
          </w:p>
        </w:tc>
        <w:tc>
          <w:tcPr>
            <w:tcW w:w="1452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D23" w:rsidRDefault="00431D23">
            <w:pPr>
              <w:ind w:leftChars="-44" w:left="2" w:right="-66" w:hangingChars="39" w:hanging="94"/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检查情况</w:t>
            </w:r>
          </w:p>
          <w:p w:rsidR="00431D23" w:rsidRDefault="00431D23">
            <w:pPr>
              <w:ind w:leftChars="-44" w:left="2" w:right="-140" w:hangingChars="39" w:hanging="94"/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说  明</w:t>
            </w:r>
          </w:p>
        </w:tc>
        <w:tc>
          <w:tcPr>
            <w:tcW w:w="1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D23" w:rsidRDefault="00431D23">
            <w:pPr>
              <w:ind w:right="-103"/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评  分</w:t>
            </w:r>
          </w:p>
        </w:tc>
      </w:tr>
      <w:tr w:rsidR="00431D23" w:rsidTr="00431D23">
        <w:trPr>
          <w:trHeight w:val="665"/>
          <w:jc w:val="center"/>
        </w:trPr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D23" w:rsidRDefault="00431D23">
            <w:pPr>
              <w:widowControl/>
              <w:jc w:val="left"/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148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D23" w:rsidRDefault="00431D23">
            <w:pPr>
              <w:widowControl/>
              <w:jc w:val="left"/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447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D23" w:rsidRDefault="00431D23">
            <w:pPr>
              <w:widowControl/>
              <w:jc w:val="left"/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145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D23" w:rsidRDefault="00431D23">
            <w:pPr>
              <w:widowControl/>
              <w:jc w:val="left"/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D23" w:rsidRDefault="00431D23">
            <w:pPr>
              <w:ind w:leftChars="-85" w:left="-92" w:right="-94" w:hangingChars="36" w:hanging="86"/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自评分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D23" w:rsidRDefault="00431D23">
            <w:pPr>
              <w:ind w:leftChars="-45" w:right="-89" w:hangingChars="39" w:hanging="94"/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专家</w:t>
            </w:r>
          </w:p>
          <w:p w:rsidR="00431D23" w:rsidRDefault="00431D23">
            <w:pPr>
              <w:ind w:leftChars="-45" w:right="-89" w:hangingChars="39" w:hanging="94"/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评分</w:t>
            </w:r>
          </w:p>
        </w:tc>
      </w:tr>
      <w:tr w:rsidR="00431D23" w:rsidTr="00431D23">
        <w:trPr>
          <w:trHeight w:val="1052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D23" w:rsidRDefault="00431D23">
            <w:pPr>
              <w:ind w:right="-122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D23" w:rsidRDefault="00431D23">
            <w:pPr>
              <w:ind w:right="-122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办学条件</w:t>
            </w:r>
          </w:p>
          <w:p w:rsidR="00431D23" w:rsidRDefault="00431D23">
            <w:pPr>
              <w:ind w:right="-122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（10分）</w:t>
            </w:r>
          </w:p>
        </w:tc>
        <w:tc>
          <w:tcPr>
            <w:tcW w:w="4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D23" w:rsidRDefault="00431D23">
            <w:pPr>
              <w:ind w:leftChars="-31" w:left="-65" w:right="-52" w:firstLineChars="12" w:firstLine="25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固定的能满足需求的教学场地及设施、设备等（包括计算机等教学用设施、设备）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31D23" w:rsidRDefault="00431D23">
            <w:pPr>
              <w:ind w:right="640"/>
              <w:rPr>
                <w:rFonts w:ascii="宋体" w:hAnsi="宋体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31D23" w:rsidRDefault="00431D23">
            <w:pPr>
              <w:ind w:right="640"/>
              <w:rPr>
                <w:rFonts w:ascii="宋体" w:hAnsi="宋体"/>
              </w:rPr>
            </w:pP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31D23" w:rsidRDefault="00431D23">
            <w:pPr>
              <w:ind w:right="640"/>
              <w:rPr>
                <w:rFonts w:ascii="宋体" w:hAnsi="宋体"/>
              </w:rPr>
            </w:pPr>
          </w:p>
        </w:tc>
      </w:tr>
      <w:tr w:rsidR="00431D23" w:rsidTr="00431D23">
        <w:trPr>
          <w:trHeight w:val="964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D23" w:rsidRDefault="00431D23">
            <w:pPr>
              <w:ind w:right="-125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2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D23" w:rsidRDefault="00431D23">
            <w:pPr>
              <w:ind w:right="-122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管理团队</w:t>
            </w:r>
          </w:p>
          <w:p w:rsidR="00431D23" w:rsidRDefault="00431D23">
            <w:pPr>
              <w:ind w:right="-122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（10分）</w:t>
            </w:r>
          </w:p>
        </w:tc>
        <w:tc>
          <w:tcPr>
            <w:tcW w:w="4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D23" w:rsidRDefault="00431D23">
            <w:pPr>
              <w:ind w:leftChars="-31" w:left="-65" w:right="-52" w:firstLineChars="12" w:firstLine="25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 xml:space="preserve">管理机构落实，任务明确，专职与兼职人员数量与规模相适应。 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31D23" w:rsidRDefault="00431D23">
            <w:pPr>
              <w:ind w:right="640"/>
              <w:rPr>
                <w:rFonts w:ascii="宋体" w:hAnsi="宋体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31D23" w:rsidRDefault="00431D23">
            <w:pPr>
              <w:ind w:right="640"/>
              <w:rPr>
                <w:rFonts w:ascii="宋体" w:hAnsi="宋体"/>
              </w:rPr>
            </w:pP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31D23" w:rsidRDefault="00431D23">
            <w:pPr>
              <w:ind w:right="640"/>
              <w:rPr>
                <w:rFonts w:ascii="宋体" w:hAnsi="宋体"/>
              </w:rPr>
            </w:pPr>
          </w:p>
        </w:tc>
      </w:tr>
      <w:tr w:rsidR="00431D23" w:rsidTr="00431D23">
        <w:trPr>
          <w:trHeight w:val="1201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D23" w:rsidRDefault="00431D23">
            <w:pPr>
              <w:ind w:right="-98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3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D23" w:rsidRDefault="00431D23">
            <w:pPr>
              <w:ind w:right="-122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管理制度</w:t>
            </w:r>
          </w:p>
          <w:p w:rsidR="00431D23" w:rsidRDefault="00431D23">
            <w:pPr>
              <w:ind w:right="-122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（10分）</w:t>
            </w:r>
          </w:p>
        </w:tc>
        <w:tc>
          <w:tcPr>
            <w:tcW w:w="4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D23" w:rsidRDefault="00431D23">
            <w:pPr>
              <w:ind w:right="-80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建立了完整的教学管理规章制度（教师聘任制度、面授、辅导制度、学生考勤制度、考试制度等）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31D23" w:rsidRDefault="00431D23">
            <w:pPr>
              <w:ind w:right="640"/>
              <w:rPr>
                <w:rFonts w:ascii="宋体" w:hAnsi="宋体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31D23" w:rsidRDefault="00431D23">
            <w:pPr>
              <w:ind w:right="640"/>
              <w:rPr>
                <w:rFonts w:ascii="宋体" w:hAnsi="宋体"/>
              </w:rPr>
            </w:pP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31D23" w:rsidRDefault="00431D23">
            <w:pPr>
              <w:ind w:right="640"/>
              <w:rPr>
                <w:rFonts w:ascii="宋体" w:hAnsi="宋体"/>
              </w:rPr>
            </w:pPr>
          </w:p>
        </w:tc>
      </w:tr>
      <w:tr w:rsidR="00431D23" w:rsidTr="00431D23">
        <w:trPr>
          <w:trHeight w:val="1184"/>
          <w:jc w:val="center"/>
        </w:trPr>
        <w:tc>
          <w:tcPr>
            <w:tcW w:w="5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D23" w:rsidRDefault="00431D23">
            <w:pPr>
              <w:ind w:right="-122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4</w:t>
            </w:r>
          </w:p>
        </w:tc>
        <w:tc>
          <w:tcPr>
            <w:tcW w:w="1487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D23" w:rsidRDefault="00431D23">
            <w:pPr>
              <w:ind w:right="-122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教学组织</w:t>
            </w:r>
          </w:p>
          <w:p w:rsidR="00431D23" w:rsidRDefault="00431D23">
            <w:pPr>
              <w:ind w:right="-122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及管理</w:t>
            </w:r>
          </w:p>
          <w:p w:rsidR="00431D23" w:rsidRDefault="00431D23">
            <w:pPr>
              <w:ind w:right="-122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（30分）</w:t>
            </w:r>
          </w:p>
        </w:tc>
        <w:tc>
          <w:tcPr>
            <w:tcW w:w="4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D23" w:rsidRDefault="00431D23">
            <w:pPr>
              <w:ind w:right="-80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面授学时适当，定期定点授课。配备专职人员负责教学运行安排及管理，辅导答疑，</w:t>
            </w:r>
            <w:proofErr w:type="gramStart"/>
            <w:r>
              <w:rPr>
                <w:rFonts w:ascii="宋体" w:hAnsi="宋体" w:hint="eastAsia"/>
              </w:rPr>
              <w:t>教材征定及</w:t>
            </w:r>
            <w:proofErr w:type="gramEnd"/>
            <w:r>
              <w:rPr>
                <w:rFonts w:ascii="宋体" w:hAnsi="宋体" w:hint="eastAsia"/>
              </w:rPr>
              <w:t>发放是否到位。（15分）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31D23" w:rsidRDefault="00431D23">
            <w:pPr>
              <w:ind w:right="640"/>
              <w:rPr>
                <w:rFonts w:ascii="宋体" w:hAnsi="宋体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31D23" w:rsidRDefault="00431D23">
            <w:pPr>
              <w:ind w:right="640"/>
              <w:rPr>
                <w:rFonts w:ascii="宋体" w:hAnsi="宋体"/>
              </w:rPr>
            </w:pP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31D23" w:rsidRDefault="00431D23">
            <w:pPr>
              <w:ind w:right="640"/>
              <w:rPr>
                <w:rFonts w:ascii="宋体" w:hAnsi="宋体"/>
              </w:rPr>
            </w:pPr>
          </w:p>
        </w:tc>
      </w:tr>
      <w:tr w:rsidR="00431D23" w:rsidTr="00431D23">
        <w:trPr>
          <w:trHeight w:val="1239"/>
          <w:jc w:val="center"/>
        </w:trPr>
        <w:tc>
          <w:tcPr>
            <w:tcW w:w="5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D23" w:rsidRDefault="00431D23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1487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D23" w:rsidRDefault="00431D23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4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D23" w:rsidRDefault="00431D23">
            <w:pPr>
              <w:ind w:right="-80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完整的教学档案。包括授课计划，教材征订表，教材发放表，学生报到表，面授课表，考勤表，考试试卷，登分表，班级成绩汇总表、论文成绩汇总表、聘任老师情况表等（15分）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31D23" w:rsidRDefault="00431D23">
            <w:pPr>
              <w:ind w:right="640"/>
              <w:rPr>
                <w:rFonts w:ascii="宋体" w:hAnsi="宋体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31D23" w:rsidRDefault="00431D23">
            <w:pPr>
              <w:ind w:right="640"/>
              <w:rPr>
                <w:rFonts w:ascii="宋体" w:hAnsi="宋体"/>
              </w:rPr>
            </w:pP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31D23" w:rsidRDefault="00431D23">
            <w:pPr>
              <w:ind w:right="640"/>
              <w:rPr>
                <w:rFonts w:ascii="宋体" w:hAnsi="宋体"/>
              </w:rPr>
            </w:pPr>
          </w:p>
        </w:tc>
      </w:tr>
      <w:tr w:rsidR="00431D23" w:rsidTr="00431D23">
        <w:trPr>
          <w:trHeight w:val="1043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D23" w:rsidRDefault="00431D23">
            <w:pPr>
              <w:ind w:right="-122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5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D23" w:rsidRDefault="00431D23">
            <w:pPr>
              <w:ind w:right="-122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学籍管理</w:t>
            </w:r>
          </w:p>
          <w:p w:rsidR="00431D23" w:rsidRDefault="00431D23">
            <w:pPr>
              <w:ind w:right="-122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（10分）</w:t>
            </w:r>
          </w:p>
        </w:tc>
        <w:tc>
          <w:tcPr>
            <w:tcW w:w="4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D23" w:rsidRDefault="00431D23">
            <w:pPr>
              <w:ind w:right="-66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专职的学籍管理人员负责新生及毕业生信息注册，学籍异动信息的报送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31D23" w:rsidRDefault="00431D23">
            <w:pPr>
              <w:ind w:right="640"/>
              <w:rPr>
                <w:rFonts w:ascii="宋体" w:hAnsi="宋体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31D23" w:rsidRDefault="00431D23">
            <w:pPr>
              <w:ind w:right="640"/>
              <w:rPr>
                <w:rFonts w:ascii="宋体" w:hAnsi="宋体"/>
              </w:rPr>
            </w:pP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31D23" w:rsidRDefault="00431D23">
            <w:pPr>
              <w:ind w:right="640"/>
              <w:rPr>
                <w:rFonts w:ascii="宋体" w:hAnsi="宋体"/>
              </w:rPr>
            </w:pPr>
          </w:p>
        </w:tc>
      </w:tr>
      <w:tr w:rsidR="00431D23" w:rsidTr="00431D23">
        <w:trPr>
          <w:trHeight w:val="924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D23" w:rsidRDefault="00431D23">
            <w:pPr>
              <w:ind w:right="-122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6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D23" w:rsidRDefault="00431D23">
            <w:pPr>
              <w:ind w:right="-122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学生管理</w:t>
            </w:r>
          </w:p>
          <w:p w:rsidR="00431D23" w:rsidRDefault="00431D23">
            <w:pPr>
              <w:ind w:right="-122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及招生</w:t>
            </w:r>
          </w:p>
          <w:p w:rsidR="00431D23" w:rsidRDefault="00431D23">
            <w:pPr>
              <w:ind w:right="-122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（10分）</w:t>
            </w:r>
          </w:p>
        </w:tc>
        <w:tc>
          <w:tcPr>
            <w:tcW w:w="4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D23" w:rsidRDefault="00431D23">
            <w:pPr>
              <w:ind w:right="-80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招生宣传，学生报考，建立班集体，配备班主任，与学生之间的信息沟通及时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31D23" w:rsidRDefault="00431D23">
            <w:pPr>
              <w:ind w:right="640"/>
              <w:rPr>
                <w:rFonts w:ascii="宋体" w:hAnsi="宋体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31D23" w:rsidRDefault="00431D23">
            <w:pPr>
              <w:ind w:right="640"/>
              <w:rPr>
                <w:rFonts w:ascii="宋体" w:hAnsi="宋体"/>
              </w:rPr>
            </w:pP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31D23" w:rsidRDefault="00431D23">
            <w:pPr>
              <w:ind w:right="640"/>
              <w:rPr>
                <w:rFonts w:ascii="宋体" w:hAnsi="宋体"/>
              </w:rPr>
            </w:pPr>
          </w:p>
        </w:tc>
      </w:tr>
      <w:tr w:rsidR="00431D23" w:rsidTr="00431D23">
        <w:trPr>
          <w:trHeight w:val="1041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D23" w:rsidRDefault="00431D23">
            <w:pPr>
              <w:ind w:right="-122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7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D23" w:rsidRDefault="00431D23">
            <w:pPr>
              <w:ind w:right="-122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教师管理</w:t>
            </w:r>
          </w:p>
          <w:p w:rsidR="00431D23" w:rsidRDefault="00431D23">
            <w:pPr>
              <w:ind w:right="-122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（10分）</w:t>
            </w:r>
          </w:p>
        </w:tc>
        <w:tc>
          <w:tcPr>
            <w:tcW w:w="4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D23" w:rsidRDefault="00431D23">
            <w:pPr>
              <w:ind w:right="-80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按照专业设置聘请相应的专业课程老师授课，所聘教师有相关授课资质（教师资格证，学历证，毕业证，职称材料等）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31D23" w:rsidRDefault="00431D23">
            <w:pPr>
              <w:ind w:right="640"/>
              <w:rPr>
                <w:rFonts w:ascii="宋体" w:hAnsi="宋体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31D23" w:rsidRDefault="00431D23">
            <w:pPr>
              <w:ind w:right="640"/>
              <w:rPr>
                <w:rFonts w:ascii="宋体" w:hAnsi="宋体"/>
              </w:rPr>
            </w:pP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31D23" w:rsidRDefault="00431D23">
            <w:pPr>
              <w:ind w:right="640"/>
              <w:rPr>
                <w:rFonts w:ascii="宋体" w:hAnsi="宋体"/>
              </w:rPr>
            </w:pPr>
          </w:p>
        </w:tc>
      </w:tr>
      <w:tr w:rsidR="00431D23" w:rsidTr="00431D23">
        <w:trPr>
          <w:trHeight w:val="932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D23" w:rsidRDefault="00431D23">
            <w:pPr>
              <w:ind w:leftChars="-59" w:left="-124" w:right="-122" w:firstLineChars="10" w:firstLine="21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8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D23" w:rsidRDefault="00431D23">
            <w:pPr>
              <w:ind w:right="-122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论文答辩</w:t>
            </w:r>
          </w:p>
          <w:p w:rsidR="00431D23" w:rsidRDefault="00431D23">
            <w:pPr>
              <w:ind w:right="-122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（10分）</w:t>
            </w:r>
          </w:p>
        </w:tc>
        <w:tc>
          <w:tcPr>
            <w:tcW w:w="4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D23" w:rsidRDefault="00431D23">
            <w:pPr>
              <w:ind w:right="-108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按要求进行本科论文的撰写及答辩，有具体的答辩安排，答辩现场照片等。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31D23" w:rsidRDefault="00431D23">
            <w:pPr>
              <w:ind w:right="640"/>
              <w:rPr>
                <w:rFonts w:ascii="宋体" w:hAnsi="宋体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31D23" w:rsidRDefault="00431D23">
            <w:pPr>
              <w:ind w:right="640"/>
              <w:rPr>
                <w:rFonts w:ascii="宋体" w:hAnsi="宋体"/>
              </w:rPr>
            </w:pP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31D23" w:rsidRDefault="00431D23">
            <w:pPr>
              <w:ind w:right="640"/>
              <w:rPr>
                <w:rFonts w:ascii="宋体" w:hAnsi="宋体"/>
              </w:rPr>
            </w:pPr>
          </w:p>
        </w:tc>
      </w:tr>
      <w:tr w:rsidR="00431D23" w:rsidTr="00431D23">
        <w:trPr>
          <w:trHeight w:val="932"/>
          <w:jc w:val="center"/>
        </w:trPr>
        <w:tc>
          <w:tcPr>
            <w:tcW w:w="64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D23" w:rsidRDefault="00431D23">
            <w:pPr>
              <w:ind w:right="-108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合    计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31D23" w:rsidRDefault="00431D23">
            <w:pPr>
              <w:widowControl/>
              <w:rPr>
                <w:rFonts w:ascii="宋体" w:hAnsi="宋体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31D23" w:rsidRDefault="00431D23">
            <w:pPr>
              <w:ind w:right="640"/>
              <w:rPr>
                <w:rFonts w:ascii="宋体" w:hAnsi="宋体"/>
              </w:rPr>
            </w:pP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31D23" w:rsidRDefault="00431D23">
            <w:pPr>
              <w:ind w:right="640"/>
              <w:rPr>
                <w:rFonts w:ascii="宋体" w:hAnsi="宋体"/>
              </w:rPr>
            </w:pPr>
          </w:p>
        </w:tc>
      </w:tr>
    </w:tbl>
    <w:p w:rsidR="00A345E4" w:rsidRDefault="00431D23" w:rsidP="00431D23">
      <w:pPr>
        <w:jc w:val="left"/>
      </w:pPr>
      <w:r>
        <w:rPr>
          <w:rFonts w:ascii="宋体" w:hAnsi="宋体" w:hint="eastAsia"/>
          <w:sz w:val="28"/>
          <w:szCs w:val="28"/>
        </w:rPr>
        <w:t xml:space="preserve"> </w:t>
      </w:r>
    </w:p>
    <w:sectPr w:rsidR="00A345E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77FE" w:rsidRDefault="001477FE" w:rsidP="00431D23">
      <w:r>
        <w:separator/>
      </w:r>
    </w:p>
  </w:endnote>
  <w:endnote w:type="continuationSeparator" w:id="0">
    <w:p w:rsidR="001477FE" w:rsidRDefault="001477FE" w:rsidP="00431D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77FE" w:rsidRDefault="001477FE" w:rsidP="00431D23">
      <w:r>
        <w:separator/>
      </w:r>
    </w:p>
  </w:footnote>
  <w:footnote w:type="continuationSeparator" w:id="0">
    <w:p w:rsidR="001477FE" w:rsidRDefault="001477FE" w:rsidP="00431D2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418E"/>
    <w:rsid w:val="001477FE"/>
    <w:rsid w:val="002B418E"/>
    <w:rsid w:val="00431D23"/>
    <w:rsid w:val="005F1735"/>
    <w:rsid w:val="00C57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1D23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31D2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31D2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31D2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31D23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1D23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31D2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31D2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31D2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31D2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399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618</Characters>
  <Application>Microsoft Office Word</Application>
  <DocSecurity>0</DocSecurity>
  <Lines>5</Lines>
  <Paragraphs>1</Paragraphs>
  <ScaleCrop>false</ScaleCrop>
  <Company/>
  <LinksUpToDate>false</LinksUpToDate>
  <CharactersWithSpaces>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xxzc</dc:creator>
  <cp:keywords/>
  <dc:description/>
  <cp:lastModifiedBy>xxzc</cp:lastModifiedBy>
  <cp:revision>2</cp:revision>
  <dcterms:created xsi:type="dcterms:W3CDTF">2017-10-25T08:13:00Z</dcterms:created>
  <dcterms:modified xsi:type="dcterms:W3CDTF">2017-10-25T08:13:00Z</dcterms:modified>
</cp:coreProperties>
</file>